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CB" w:rsidRPr="00FA66BC" w:rsidRDefault="00C464CB" w:rsidP="00C464C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A66BC">
        <w:rPr>
          <w:rFonts w:ascii="Times New Roman" w:hAnsi="Times New Roman" w:cs="Times New Roman"/>
          <w:b/>
        </w:rPr>
        <w:t>ЗАЯВЛЕНИЕ ДЕПОНЕНТА О ВНЕСЕНИИ ИЗМЕНЕНИЙ В ДОГОВОР СЧЕТА ЭСКРОУ ДЛЯ РАСЧЕТОВ ПО ДОГОВОРУ УЧАСТИЯ В ДОЛЕВОМ СТРОИТЕЛЬСТВЕ</w:t>
      </w:r>
    </w:p>
    <w:p w:rsidR="00C464CB" w:rsidRPr="00FA66BC" w:rsidRDefault="00C464CB" w:rsidP="00C464C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B050"/>
        </w:rPr>
      </w:pPr>
    </w:p>
    <w:tbl>
      <w:tblPr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83"/>
        <w:gridCol w:w="776"/>
        <w:gridCol w:w="1379"/>
        <w:gridCol w:w="822"/>
        <w:gridCol w:w="5274"/>
      </w:tblGrid>
      <w:tr w:rsidR="00C464CB" w:rsidRPr="00FA66BC" w:rsidTr="00450305">
        <w:trPr>
          <w:trHeight w:val="276"/>
        </w:trPr>
        <w:tc>
          <w:tcPr>
            <w:tcW w:w="1531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66BC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ДЕПОНЕНТ</w:t>
            </w:r>
          </w:p>
        </w:tc>
        <w:tc>
          <w:tcPr>
            <w:tcW w:w="8534" w:type="dxa"/>
            <w:gridSpan w:val="5"/>
            <w:tcBorders>
              <w:top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ind w:left="320"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464CB" w:rsidRPr="00FA66BC" w:rsidTr="00450305">
        <w:trPr>
          <w:trHeight w:val="289"/>
        </w:trPr>
        <w:tc>
          <w:tcPr>
            <w:tcW w:w="10065" w:type="dxa"/>
            <w:gridSpan w:val="6"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FA66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указывается полное наименование организации, включая организационно-правовую форму </w:t>
            </w:r>
            <w:proofErr w:type="gramStart"/>
            <w:r w:rsidRPr="00FA66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/  ФИО</w:t>
            </w:r>
            <w:proofErr w:type="gramEnd"/>
            <w:r w:rsidRPr="00FA66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индивидуального предпринимателя / физического лица, занимающегося частной практикой.</w:t>
            </w:r>
          </w:p>
        </w:tc>
      </w:tr>
      <w:tr w:rsidR="00C464CB" w:rsidRPr="00FA66BC" w:rsidTr="00450305">
        <w:trPr>
          <w:trHeight w:val="267"/>
        </w:trPr>
        <w:tc>
          <w:tcPr>
            <w:tcW w:w="1531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534" w:type="dxa"/>
            <w:gridSpan w:val="5"/>
            <w:tcBorders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C464CB" w:rsidRPr="00FA66BC" w:rsidTr="00450305">
        <w:trPr>
          <w:trHeight w:val="216"/>
        </w:trPr>
        <w:tc>
          <w:tcPr>
            <w:tcW w:w="2590" w:type="dxa"/>
            <w:gridSpan w:val="3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7475" w:type="dxa"/>
            <w:gridSpan w:val="3"/>
            <w:tcBorders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C464CB" w:rsidRPr="00FA66BC" w:rsidTr="00450305">
        <w:trPr>
          <w:trHeight w:val="260"/>
        </w:trPr>
        <w:tc>
          <w:tcPr>
            <w:tcW w:w="1531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534" w:type="dxa"/>
            <w:gridSpan w:val="5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464CB" w:rsidRPr="00FA66BC" w:rsidTr="00450305">
              <w:trPr>
                <w:trHeight w:val="249"/>
              </w:trPr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464CB" w:rsidRPr="00FA66BC" w:rsidTr="00450305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1814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66BC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БЕНЕФИЦИАР</w:t>
            </w:r>
          </w:p>
        </w:tc>
        <w:tc>
          <w:tcPr>
            <w:tcW w:w="8251" w:type="dxa"/>
            <w:gridSpan w:val="4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ind w:left="320"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464CB" w:rsidRPr="00FA66BC" w:rsidTr="00450305">
        <w:tblPrEx>
          <w:tblBorders>
            <w:bottom w:val="none" w:sz="0" w:space="0" w:color="auto"/>
          </w:tblBorders>
        </w:tblPrEx>
        <w:trPr>
          <w:trHeight w:val="289"/>
        </w:trPr>
        <w:tc>
          <w:tcPr>
            <w:tcW w:w="10065" w:type="dxa"/>
            <w:gridSpan w:val="6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FA66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полное наименование застройщика, включая организационно-правовую форму</w:t>
            </w:r>
          </w:p>
        </w:tc>
      </w:tr>
      <w:tr w:rsidR="00C464CB" w:rsidRPr="00FA66BC" w:rsidTr="00450305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1814" w:type="dxa"/>
            <w:gridSpan w:val="2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251" w:type="dxa"/>
            <w:gridSpan w:val="4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464CB" w:rsidRPr="00FA66BC" w:rsidTr="00450305">
              <w:trPr>
                <w:trHeight w:val="249"/>
              </w:trPr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464CB" w:rsidRPr="00FA66BC" w:rsidTr="00450305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1814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 xml:space="preserve">Счет </w:t>
            </w:r>
            <w:proofErr w:type="spellStart"/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8251" w:type="dxa"/>
            <w:gridSpan w:val="4"/>
            <w:tcBorders>
              <w:top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714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464CB" w:rsidRPr="00FA66BC" w:rsidTr="00450305">
              <w:trPr>
                <w:trHeight w:val="249"/>
              </w:trPr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C464CB" w:rsidRPr="00FA66BC" w:rsidRDefault="00C464CB" w:rsidP="004503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CB" w:rsidRPr="00FA66BC" w:rsidTr="00450305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10065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C464CB" w:rsidRPr="00FA66BC" w:rsidRDefault="00C464CB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6BC">
              <w:rPr>
                <w:rFonts w:ascii="Times New Roman" w:hAnsi="Times New Roman" w:cs="Times New Roman"/>
                <w:b/>
                <w:sz w:val="18"/>
                <w:szCs w:val="16"/>
              </w:rPr>
              <w:t>НАСТОЯЩИМ ЗАЯВЛЕНИЕМ ДЕПОНЕНТ</w:t>
            </w:r>
            <w:r w:rsidRPr="00FA66B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C464CB" w:rsidRPr="00FA66BC" w:rsidTr="00450305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10065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C464CB" w:rsidRPr="00FA66BC" w:rsidRDefault="00C464CB" w:rsidP="00450305">
            <w:pPr>
              <w:pStyle w:val="a4"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FA66BC">
              <w:rPr>
                <w:sz w:val="18"/>
                <w:szCs w:val="18"/>
              </w:rPr>
              <w:t xml:space="preserve">Просит АО «АБ «РОССИЯ» в связи с изменением условий по Договору-основанию внести изменения в условия Договора счета </w:t>
            </w:r>
            <w:proofErr w:type="spellStart"/>
            <w:r w:rsidRPr="00FA66BC">
              <w:rPr>
                <w:sz w:val="18"/>
                <w:szCs w:val="18"/>
              </w:rPr>
              <w:t>эскроу</w:t>
            </w:r>
            <w:proofErr w:type="spellEnd"/>
            <w:r w:rsidRPr="00FA66BC">
              <w:rPr>
                <w:sz w:val="18"/>
                <w:szCs w:val="18"/>
              </w:rPr>
              <w:t xml:space="preserve"> для расчетов по договору участия в долевом строительстве, </w:t>
            </w:r>
          </w:p>
          <w:p w:rsidR="00C464CB" w:rsidRPr="00FA66BC" w:rsidRDefault="00C464CB" w:rsidP="00450305">
            <w:pPr>
              <w:pStyle w:val="a4"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FA66BC">
              <w:rPr>
                <w:sz w:val="18"/>
                <w:szCs w:val="18"/>
              </w:rPr>
              <w:t>установить следующие условия Договора:</w:t>
            </w:r>
          </w:p>
          <w:p w:rsidR="00C464CB" w:rsidRPr="00FA66BC" w:rsidRDefault="00C464CB" w:rsidP="00450305">
            <w:pPr>
              <w:pStyle w:val="a4"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both"/>
              <w:rPr>
                <w:i/>
                <w:sz w:val="18"/>
                <w:szCs w:val="18"/>
              </w:rPr>
            </w:pPr>
            <w:r w:rsidRPr="00FA66BC">
              <w:rPr>
                <w:i/>
                <w:sz w:val="18"/>
                <w:szCs w:val="18"/>
              </w:rPr>
              <w:t xml:space="preserve">(заполняются графы, требующие внесения изменений) </w:t>
            </w:r>
          </w:p>
        </w:tc>
      </w:tr>
      <w:tr w:rsidR="00C464CB" w:rsidRPr="00FA66BC" w:rsidTr="00450305">
        <w:tblPrEx>
          <w:tblBorders>
            <w:bottom w:val="none" w:sz="0" w:space="0" w:color="auto"/>
          </w:tblBorders>
        </w:tblPrEx>
        <w:trPr>
          <w:trHeight w:val="216"/>
        </w:trPr>
        <w:tc>
          <w:tcPr>
            <w:tcW w:w="3969" w:type="dxa"/>
            <w:gridSpan w:val="4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Депонируемая сумма</w:t>
            </w:r>
          </w:p>
        </w:tc>
        <w:tc>
          <w:tcPr>
            <w:tcW w:w="6096" w:type="dxa"/>
            <w:gridSpan w:val="2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 руб.</w:t>
            </w:r>
          </w:p>
        </w:tc>
      </w:tr>
      <w:tr w:rsidR="00C464CB" w:rsidRPr="00FA66BC" w:rsidTr="00450305">
        <w:trPr>
          <w:trHeight w:val="216"/>
        </w:trPr>
        <w:tc>
          <w:tcPr>
            <w:tcW w:w="3969" w:type="dxa"/>
            <w:gridSpan w:val="4"/>
            <w:vMerge w:val="restart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Реквизиты ДЕПОНЕНТА для возврата БАНКОМ Депонируемой суммы при наступлении оснований, указанных в п. 4.10 Договора.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Счет №</w:t>
            </w:r>
          </w:p>
        </w:tc>
        <w:tc>
          <w:tcPr>
            <w:tcW w:w="5274" w:type="dxa"/>
            <w:tcBorders>
              <w:top w:val="single" w:sz="4" w:space="0" w:color="808080" w:themeColor="background1" w:themeShade="80"/>
              <w:left w:val="nil"/>
              <w:bottom w:val="nil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464CB" w:rsidRPr="00FA66BC" w:rsidTr="00450305">
              <w:tc>
                <w:tcPr>
                  <w:tcW w:w="290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64CB" w:rsidRPr="00FA66BC" w:rsidTr="00450305">
        <w:trPr>
          <w:trHeight w:val="216"/>
        </w:trPr>
        <w:tc>
          <w:tcPr>
            <w:tcW w:w="3969" w:type="dxa"/>
            <w:gridSpan w:val="4"/>
            <w:vMerge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открытый в _____________________________________________________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FA66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указать наименование банка</w:t>
            </w:r>
          </w:p>
        </w:tc>
      </w:tr>
      <w:tr w:rsidR="00C464CB" w:rsidRPr="00FA66BC" w:rsidTr="00450305">
        <w:trPr>
          <w:trHeight w:val="216"/>
        </w:trPr>
        <w:tc>
          <w:tcPr>
            <w:tcW w:w="3969" w:type="dxa"/>
            <w:gridSpan w:val="4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залогодержателе </w:t>
            </w:r>
            <w:r w:rsidRPr="00FA66BC">
              <w:rPr>
                <w:rFonts w:ascii="Times New Roman" w:hAnsi="Times New Roman" w:cs="Times New Roman"/>
                <w:i/>
                <w:sz w:val="18"/>
                <w:szCs w:val="18"/>
              </w:rPr>
              <w:t>(при условии, если Договор-основание содержит указание на использование ДЕПОНЕНТОМ заемных средств для оплаты Депонируемой суммы)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Наименование залогодержателя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CB" w:rsidRPr="00FA66BC" w:rsidTr="00450305">
        <w:trPr>
          <w:trHeight w:val="216"/>
        </w:trPr>
        <w:tc>
          <w:tcPr>
            <w:tcW w:w="3969" w:type="dxa"/>
            <w:gridSpan w:val="4"/>
            <w:vMerge w:val="restart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Реквизиты залогового счета для возврата БАНКОМ Депонируемой суммы при наступлении оснований, указанных в п. 4.10 Договора</w:t>
            </w:r>
          </w:p>
        </w:tc>
        <w:tc>
          <w:tcPr>
            <w:tcW w:w="82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Счет №</w:t>
            </w:r>
          </w:p>
        </w:tc>
        <w:tc>
          <w:tcPr>
            <w:tcW w:w="5274" w:type="dxa"/>
            <w:tcBorders>
              <w:left w:val="nil"/>
              <w:bottom w:val="nil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464CB" w:rsidRPr="00FA66BC" w:rsidTr="00450305">
              <w:tc>
                <w:tcPr>
                  <w:tcW w:w="290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464CB" w:rsidRPr="00FA66BC" w:rsidRDefault="00C464CB" w:rsidP="00450305">
                  <w:pPr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CB" w:rsidRPr="00FA66BC" w:rsidTr="00450305">
        <w:trPr>
          <w:trHeight w:val="216"/>
        </w:trPr>
        <w:tc>
          <w:tcPr>
            <w:tcW w:w="3969" w:type="dxa"/>
            <w:gridSpan w:val="4"/>
            <w:vMerge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открытый в _____________________________________________________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указать наименование банка</w:t>
            </w:r>
          </w:p>
        </w:tc>
      </w:tr>
      <w:tr w:rsidR="00C464CB" w:rsidRPr="00FA66BC" w:rsidTr="00450305">
        <w:trPr>
          <w:trHeight w:val="216"/>
        </w:trPr>
        <w:tc>
          <w:tcPr>
            <w:tcW w:w="3969" w:type="dxa"/>
            <w:gridSpan w:val="4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FA66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указываются иные изменения</w:t>
            </w:r>
          </w:p>
        </w:tc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C464CB" w:rsidRPr="00FA66BC" w:rsidRDefault="00C464CB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C464CB" w:rsidRPr="00FA66BC" w:rsidRDefault="00C464CB" w:rsidP="00C464CB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00B050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464CB" w:rsidRPr="00FA66BC" w:rsidTr="00450305">
        <w:trPr>
          <w:trHeight w:val="289"/>
        </w:trPr>
        <w:tc>
          <w:tcPr>
            <w:tcW w:w="1006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464CB" w:rsidRPr="00FA66BC" w:rsidRDefault="00C464CB" w:rsidP="00450305">
            <w:pPr>
              <w:pStyle w:val="a4"/>
              <w:shd w:val="clear" w:color="auto" w:fill="FFFFFF" w:themeFill="background1"/>
              <w:autoSpaceDE w:val="0"/>
              <w:autoSpaceDN w:val="0"/>
              <w:adjustRightInd w:val="0"/>
              <w:ind w:left="289"/>
              <w:jc w:val="center"/>
              <w:rPr>
                <w:b/>
                <w:sz w:val="18"/>
                <w:szCs w:val="18"/>
              </w:rPr>
            </w:pPr>
            <w:r w:rsidRPr="00FA66BC">
              <w:rPr>
                <w:b/>
                <w:sz w:val="18"/>
                <w:szCs w:val="18"/>
              </w:rPr>
              <w:t>ПОДПИСЬ ДЕПОНЕНТА</w:t>
            </w:r>
          </w:p>
        </w:tc>
      </w:tr>
    </w:tbl>
    <w:p w:rsidR="00C464CB" w:rsidRPr="00FA66BC" w:rsidRDefault="00C464CB" w:rsidP="00C464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6BC">
        <w:rPr>
          <w:rFonts w:ascii="Times New Roman" w:hAnsi="Times New Roman" w:cs="Times New Roman"/>
          <w:sz w:val="18"/>
          <w:szCs w:val="18"/>
        </w:rPr>
        <w:t>Депонент подтверждает достоверность сведений, содержащихся в настоящем Заявлении, документах, предоставленных для подтверждения изменений.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C464CB" w:rsidRPr="00FA66BC" w:rsidTr="00450305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C464CB" w:rsidRPr="00FA66BC" w:rsidRDefault="00C464CB" w:rsidP="00450305">
            <w:pPr>
              <w:shd w:val="clear" w:color="auto" w:fill="FFFFFF" w:themeFill="background1"/>
            </w:pPr>
          </w:p>
        </w:tc>
        <w:tc>
          <w:tcPr>
            <w:tcW w:w="3434" w:type="dxa"/>
          </w:tcPr>
          <w:p w:rsidR="00C464CB" w:rsidRPr="00FA66BC" w:rsidRDefault="00C464CB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C464CB" w:rsidRPr="00FA66BC" w:rsidRDefault="00C464CB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C464CB" w:rsidRPr="00FA66BC" w:rsidRDefault="00C464CB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464CB" w:rsidRPr="002F7CD9" w:rsidTr="00450305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C464CB" w:rsidRPr="002F7CD9" w:rsidRDefault="00C464CB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F7CD9">
              <w:rPr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C464CB" w:rsidRPr="002F7CD9" w:rsidRDefault="00C464CB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C464CB" w:rsidRPr="002F7CD9" w:rsidRDefault="00C464CB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C464CB" w:rsidRPr="002F7CD9" w:rsidRDefault="00C464CB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F7CD9">
              <w:rPr>
                <w:sz w:val="16"/>
                <w:szCs w:val="16"/>
              </w:rPr>
              <w:t>дата</w:t>
            </w:r>
          </w:p>
        </w:tc>
      </w:tr>
    </w:tbl>
    <w:p w:rsidR="00C464CB" w:rsidRPr="00FA66BC" w:rsidRDefault="00C464CB" w:rsidP="00C464C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  <w:sz w:val="16"/>
          <w:szCs w:val="20"/>
        </w:rPr>
        <w:t>МП</w:t>
      </w:r>
    </w:p>
    <w:p w:rsidR="00C464CB" w:rsidRPr="00FA66BC" w:rsidRDefault="00C464CB" w:rsidP="00C464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6BC">
        <w:rPr>
          <w:rFonts w:ascii="Times New Roman" w:hAnsi="Times New Roman" w:cs="Times New Roman"/>
          <w:b/>
          <w:sz w:val="18"/>
          <w:szCs w:val="18"/>
        </w:rPr>
        <w:t>ОТМЕТКИ БАНКА</w:t>
      </w:r>
    </w:p>
    <w:p w:rsidR="00C464CB" w:rsidRPr="00FA66BC" w:rsidRDefault="00C464CB" w:rsidP="00C464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4CB" w:rsidRPr="00FA66BC" w:rsidRDefault="00C464CB" w:rsidP="00C464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4CB" w:rsidRPr="00FA66BC" w:rsidRDefault="00C464CB" w:rsidP="00C464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8"/>
          <w:szCs w:val="18"/>
        </w:rPr>
        <w:t>Настоящее Заявление принято</w:t>
      </w:r>
      <w:r w:rsidRPr="00FA66BC"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C464CB" w:rsidRPr="00FA66BC" w:rsidRDefault="00C464CB" w:rsidP="00C464CB">
      <w:pPr>
        <w:shd w:val="clear" w:color="auto" w:fill="FFFFFF" w:themeFill="background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6"/>
          <w:szCs w:val="16"/>
        </w:rPr>
        <w:t xml:space="preserve">дата </w:t>
      </w:r>
    </w:p>
    <w:p w:rsidR="00C464CB" w:rsidRPr="00FA66BC" w:rsidRDefault="00C464CB" w:rsidP="00C464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4CB" w:rsidRPr="00FA66BC" w:rsidRDefault="00C464CB" w:rsidP="00C464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</w:t>
      </w:r>
    </w:p>
    <w:p w:rsidR="00C464CB" w:rsidRPr="00FA66BC" w:rsidRDefault="00C464CB" w:rsidP="00C464CB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6"/>
          <w:szCs w:val="16"/>
        </w:rPr>
        <w:t>Подпись</w:t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0004D7" w:rsidRPr="00C464CB" w:rsidRDefault="00A464E0" w:rsidP="00C464C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04D7" w:rsidRPr="00C464CB" w:rsidSect="00C464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E0" w:rsidRDefault="00A464E0" w:rsidP="00A464E0">
      <w:pPr>
        <w:spacing w:after="0" w:line="240" w:lineRule="auto"/>
      </w:pPr>
      <w:r>
        <w:separator/>
      </w:r>
    </w:p>
  </w:endnote>
  <w:endnote w:type="continuationSeparator" w:id="0">
    <w:p w:rsidR="00A464E0" w:rsidRDefault="00A464E0" w:rsidP="00A4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E0" w:rsidRDefault="00A464E0" w:rsidP="00A464E0">
      <w:pPr>
        <w:spacing w:after="0" w:line="240" w:lineRule="auto"/>
      </w:pPr>
      <w:r>
        <w:separator/>
      </w:r>
    </w:p>
  </w:footnote>
  <w:footnote w:type="continuationSeparator" w:id="0">
    <w:p w:rsidR="00A464E0" w:rsidRDefault="00A464E0" w:rsidP="00A4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B"/>
    <w:rsid w:val="00644B11"/>
    <w:rsid w:val="006F2E25"/>
    <w:rsid w:val="00A464E0"/>
    <w:rsid w:val="00C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ая таблица"/>
    <w:basedOn w:val="a1"/>
    <w:rsid w:val="00C4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uiPriority w:val="34"/>
    <w:qFormat/>
    <w:rsid w:val="00C464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rsid w:val="00C464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C4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4E0"/>
  </w:style>
  <w:style w:type="paragraph" w:styleId="a8">
    <w:name w:val="footer"/>
    <w:basedOn w:val="a"/>
    <w:link w:val="a9"/>
    <w:uiPriority w:val="99"/>
    <w:unhideWhenUsed/>
    <w:rsid w:val="00A4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2024-01-23T11:26:00Z</dcterms:created>
  <dcterms:modified xsi:type="dcterms:W3CDTF">2024-01-23T11:26:00Z</dcterms:modified>
</cp:coreProperties>
</file>